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ED1" w:rsidRPr="00DE4ED1" w:rsidRDefault="00974010" w:rsidP="00DE4ED1">
      <w:pPr>
        <w:rPr>
          <w:rFonts w:ascii="Times New Roman" w:hAnsi="Times New Roman" w:cs="Times New Roman"/>
          <w:sz w:val="24"/>
          <w:szCs w:val="24"/>
        </w:rPr>
      </w:pPr>
      <w:r w:rsidRPr="00827C50">
        <w:rPr>
          <w:rFonts w:ascii="Times New Roman" w:hAnsi="Times New Roman" w:cs="Times New Roman"/>
          <w:sz w:val="32"/>
          <w:szCs w:val="24"/>
        </w:rPr>
        <w:t>MUSIKKPROPPER?</w:t>
      </w:r>
    </w:p>
    <w:p w:rsidR="00935AB3" w:rsidRDefault="00DE4ED1" w:rsidP="00DE4ED1">
      <w:pPr>
        <w:pStyle w:val="NormalWeb"/>
      </w:pPr>
      <w:r w:rsidRPr="00DE4ED1">
        <w:t xml:space="preserve">Vi har ikke målt </w:t>
      </w:r>
      <w:r w:rsidR="00935AB3">
        <w:t>hvor høyt</w:t>
      </w:r>
      <w:r w:rsidRPr="00DE4ED1">
        <w:t xml:space="preserve"> korpset vårt spiller, men vet at det det kan bli </w:t>
      </w:r>
      <w:r w:rsidRPr="00827C50">
        <w:rPr>
          <w:b/>
          <w:u w:val="single"/>
        </w:rPr>
        <w:t>skikkelig trøkk</w:t>
      </w:r>
      <w:r w:rsidRPr="00DE4ED1">
        <w:t xml:space="preserve"> både innenfor ulike instrumentgrupper så vel som i tutti-øvelsene.</w:t>
      </w:r>
      <w:r w:rsidR="00935AB3">
        <w:t xml:space="preserve"> Hvor høyt tror du at du spiller? Og hvor høyt spiller hele </w:t>
      </w:r>
      <w:proofErr w:type="gramStart"/>
      <w:r w:rsidR="00935AB3">
        <w:t>korpset…</w:t>
      </w:r>
      <w:proofErr w:type="gramEnd"/>
      <w:r w:rsidR="00935AB3">
        <w:t xml:space="preserve">? 85 </w:t>
      </w:r>
      <w:proofErr w:type="gramStart"/>
      <w:r w:rsidR="00935AB3">
        <w:t>dB…</w:t>
      </w:r>
      <w:proofErr w:type="gramEnd"/>
      <w:r w:rsidR="00935AB3">
        <w:t>? Eller kanskje 95</w:t>
      </w:r>
      <w:proofErr w:type="gramStart"/>
      <w:r w:rsidR="00935AB3">
        <w:t>dB..?</w:t>
      </w:r>
      <w:proofErr w:type="gramEnd"/>
      <w:r w:rsidR="00935AB3">
        <w:t xml:space="preserve"> I arbeidslivet er det en grense på 85dB for å arbeide uten hørselvern. Generelt kan lydnivået på korpsmusikk ofte blir over 90dB. Ved 97dB risikerer man</w:t>
      </w:r>
      <w:r w:rsidR="00152C08">
        <w:t xml:space="preserve"> skade på hørselen etter 30 </w:t>
      </w:r>
      <w:proofErr w:type="gramStart"/>
      <w:r w:rsidR="00152C08">
        <w:t>min..</w:t>
      </w:r>
      <w:proofErr w:type="gramEnd"/>
      <w:r w:rsidR="00152C08">
        <w:t xml:space="preserve"> Så er du interessert i musikkpropper? Alternativer og anbefalinger i tabellen nedenfor.</w:t>
      </w:r>
    </w:p>
    <w:p w:rsidR="00DE4ED1" w:rsidRPr="00DE4ED1" w:rsidRDefault="00DE4ED1" w:rsidP="00DE4ED1">
      <w:pPr>
        <w:pStyle w:val="NormalWeb"/>
      </w:pPr>
      <w:r w:rsidRPr="00DE4ED1">
        <w:t xml:space="preserve">Det er en risiko for øresus og svekket hørsel av å øve i akustisk uegnede lokaler og </w:t>
      </w:r>
      <w:r w:rsidR="00974010">
        <w:t xml:space="preserve">med </w:t>
      </w:r>
      <w:r w:rsidRPr="00DE4ED1">
        <w:t>høye lydnivåer. I tillegg kan man bli slitne av mye høy lyd (selv om det er gøy!). Korpsmusikk i seg selv er kun en av mange faktorer som belaster øret i løpet av døgnet. Hørselshemmedes landsforbund advarer mot at morgendagens 40 åringer (les: du som spiller i korps</w:t>
      </w:r>
      <w:r w:rsidR="00974010">
        <w:t xml:space="preserve"> i dag) – kan komme til å høre </w:t>
      </w:r>
      <w:r w:rsidRPr="00DE4ED1">
        <w:t>like dårlig som dagens 70 åring (les: altså de som er enda litt e</w:t>
      </w:r>
      <w:r>
        <w:t xml:space="preserve">ldre enn </w:t>
      </w:r>
      <w:r w:rsidR="004A5032">
        <w:t>dine</w:t>
      </w:r>
      <w:r>
        <w:t xml:space="preserve"> foreldre - </w:t>
      </w:r>
      <w:r w:rsidRPr="00DE4ED1">
        <w:t xml:space="preserve">og du vet jo hvor dårlig foreldrene dine hører iblant!). Men man trenger </w:t>
      </w:r>
      <w:r w:rsidR="00974010">
        <w:t>ikke bli</w:t>
      </w:r>
      <w:r w:rsidRPr="00DE4ED1">
        <w:t xml:space="preserve"> 40 år for å få nedsatt hørsel: En rapport viser nå at tallet på unge som møter til tjeneste i Forsvaret med hørselskader har økt fra én prosent i 2008 til sju prosent i 2012.</w:t>
      </w:r>
      <w:r w:rsidR="00974010">
        <w:t xml:space="preserve"> </w:t>
      </w:r>
    </w:p>
    <w:p w:rsidR="00974010" w:rsidRDefault="00DE4ED1" w:rsidP="00974010">
      <w:pPr>
        <w:rPr>
          <w:rFonts w:ascii="Times New Roman" w:hAnsi="Times New Roman" w:cs="Times New Roman"/>
          <w:sz w:val="24"/>
          <w:szCs w:val="24"/>
        </w:rPr>
      </w:pPr>
      <w:r w:rsidRPr="00DE4ED1">
        <w:rPr>
          <w:rFonts w:ascii="Times New Roman" w:hAnsi="Times New Roman" w:cs="Times New Roman"/>
          <w:sz w:val="24"/>
          <w:szCs w:val="24"/>
        </w:rPr>
        <w:t>Vi oppfordrer derfor både musikanter og foresatte til å gjøre et lite forebyggende tiltak:</w:t>
      </w:r>
      <w:r w:rsidR="00974010">
        <w:rPr>
          <w:rFonts w:ascii="Times New Roman" w:hAnsi="Times New Roman" w:cs="Times New Roman"/>
          <w:sz w:val="24"/>
          <w:szCs w:val="24"/>
        </w:rPr>
        <w:t xml:space="preserve"> Bruk </w:t>
      </w:r>
      <w:r w:rsidRPr="00DE4ED1">
        <w:rPr>
          <w:rFonts w:ascii="Times New Roman" w:hAnsi="Times New Roman" w:cs="Times New Roman"/>
          <w:sz w:val="24"/>
          <w:szCs w:val="24"/>
        </w:rPr>
        <w:t xml:space="preserve">ørepropper for å beskytte hørselen. </w:t>
      </w:r>
      <w:r w:rsidR="00974010">
        <w:rPr>
          <w:rFonts w:ascii="Times New Roman" w:hAnsi="Times New Roman" w:cs="Times New Roman"/>
          <w:sz w:val="24"/>
          <w:szCs w:val="24"/>
        </w:rPr>
        <w:t xml:space="preserve">Og </w:t>
      </w:r>
      <w:r w:rsidR="00827C50">
        <w:rPr>
          <w:rFonts w:ascii="Times New Roman" w:hAnsi="Times New Roman" w:cs="Times New Roman"/>
          <w:sz w:val="24"/>
          <w:szCs w:val="24"/>
        </w:rPr>
        <w:t>ikke minst: B</w:t>
      </w:r>
      <w:r w:rsidR="00974010">
        <w:rPr>
          <w:rFonts w:ascii="Times New Roman" w:hAnsi="Times New Roman" w:cs="Times New Roman"/>
          <w:sz w:val="24"/>
          <w:szCs w:val="24"/>
        </w:rPr>
        <w:t>ruk de på korpsøvelsen også!</w:t>
      </w:r>
      <w:r w:rsidR="00152C08">
        <w:rPr>
          <w:rFonts w:ascii="Times New Roman" w:hAnsi="Times New Roman" w:cs="Times New Roman"/>
          <w:sz w:val="24"/>
          <w:szCs w:val="24"/>
        </w:rPr>
        <w:t xml:space="preserve"> Vi tror musikkpropper er det som er best egnet til bruk i korpset.</w:t>
      </w:r>
      <w:bookmarkStart w:id="0" w:name="_GoBack"/>
      <w:bookmarkEnd w:id="0"/>
    </w:p>
    <w:p w:rsidR="00DE4ED1" w:rsidRPr="00DE4ED1" w:rsidRDefault="00DE4ED1" w:rsidP="00974010">
      <w:pPr>
        <w:rPr>
          <w:rFonts w:ascii="Times New Roman" w:hAnsi="Times New Roman" w:cs="Times New Roman"/>
          <w:sz w:val="24"/>
          <w:szCs w:val="24"/>
        </w:rPr>
      </w:pPr>
      <w:r w:rsidRPr="00DE4ED1">
        <w:rPr>
          <w:rFonts w:ascii="Times New Roman" w:hAnsi="Times New Roman" w:cs="Times New Roman"/>
          <w:sz w:val="24"/>
          <w:szCs w:val="24"/>
        </w:rPr>
        <w:br/>
        <w:t>Ørepropper kan deles inn i tre grupper: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19"/>
        <w:gridCol w:w="3476"/>
        <w:gridCol w:w="2767"/>
      </w:tblGrid>
      <w:tr w:rsidR="00DE4ED1" w:rsidTr="00DE4ED1">
        <w:tc>
          <w:tcPr>
            <w:tcW w:w="3020" w:type="dxa"/>
          </w:tcPr>
          <w:p w:rsidR="00DE4ED1" w:rsidRPr="00CF2497" w:rsidRDefault="00DE4ED1" w:rsidP="00DE4ED1">
            <w:pPr>
              <w:pStyle w:val="NormalWeb"/>
              <w:rPr>
                <w:sz w:val="28"/>
              </w:rPr>
            </w:pPr>
            <w:r w:rsidRPr="00CF2497">
              <w:rPr>
                <w:b/>
                <w:bCs/>
                <w:sz w:val="28"/>
              </w:rPr>
              <w:t>Skumpropper</w:t>
            </w:r>
          </w:p>
        </w:tc>
        <w:tc>
          <w:tcPr>
            <w:tcW w:w="3021" w:type="dxa"/>
          </w:tcPr>
          <w:p w:rsidR="00DE4ED1" w:rsidRPr="00CF2497" w:rsidRDefault="00827C50" w:rsidP="00DE4ED1">
            <w:pPr>
              <w:pStyle w:val="NormalWeb"/>
              <w:rPr>
                <w:sz w:val="28"/>
              </w:rPr>
            </w:pPr>
            <w:r w:rsidRPr="00CF2497">
              <w:rPr>
                <w:rStyle w:val="Sterk"/>
                <w:sz w:val="28"/>
              </w:rPr>
              <w:t>Musiker</w:t>
            </w:r>
            <w:r w:rsidR="00DE4ED1" w:rsidRPr="00CF2497">
              <w:rPr>
                <w:rStyle w:val="Sterk"/>
                <w:sz w:val="28"/>
              </w:rPr>
              <w:t>propper:</w:t>
            </w:r>
          </w:p>
        </w:tc>
        <w:tc>
          <w:tcPr>
            <w:tcW w:w="3021" w:type="dxa"/>
          </w:tcPr>
          <w:p w:rsidR="00DE4ED1" w:rsidRPr="00CF2497" w:rsidRDefault="00DE4ED1" w:rsidP="00DE4ED1">
            <w:pPr>
              <w:pStyle w:val="NormalWeb"/>
              <w:rPr>
                <w:sz w:val="28"/>
              </w:rPr>
            </w:pPr>
            <w:r w:rsidRPr="00CF2497">
              <w:rPr>
                <w:b/>
                <w:bCs/>
                <w:sz w:val="28"/>
              </w:rPr>
              <w:t>Formstøpte propper</w:t>
            </w:r>
          </w:p>
        </w:tc>
      </w:tr>
      <w:tr w:rsidR="00DE4ED1" w:rsidTr="00CF2497">
        <w:tc>
          <w:tcPr>
            <w:tcW w:w="3020" w:type="dxa"/>
            <w:shd w:val="clear" w:color="auto" w:fill="92D050"/>
          </w:tcPr>
          <w:p w:rsidR="00DE4ED1" w:rsidRDefault="00DE4ED1" w:rsidP="004A5032">
            <w:pPr>
              <w:pStyle w:val="NormalWeb"/>
            </w:pPr>
            <w:r>
              <w:t>Demper litt av lyden</w:t>
            </w:r>
            <w:r>
              <w:br/>
              <w:t>Kan forebygge hørselsskader</w:t>
            </w:r>
            <w:r>
              <w:br/>
            </w:r>
            <w:r w:rsidR="004A5032">
              <w:t>Billige - gra</w:t>
            </w:r>
            <w:r>
              <w:t>tis</w:t>
            </w:r>
            <w:r>
              <w:br/>
              <w:t>Lett å få tak i</w:t>
            </w:r>
          </w:p>
        </w:tc>
        <w:tc>
          <w:tcPr>
            <w:tcW w:w="3021" w:type="dxa"/>
            <w:shd w:val="clear" w:color="auto" w:fill="92D050"/>
          </w:tcPr>
          <w:p w:rsidR="00DE4ED1" w:rsidRDefault="00DE4ED1" w:rsidP="004A5032">
            <w:pPr>
              <w:pStyle w:val="NormalWeb"/>
            </w:pPr>
            <w:r>
              <w:t>Demper støy – slipper musikken gjennom</w:t>
            </w:r>
            <w:r>
              <w:br/>
              <w:t>Utskiftbare filtre i ulike dempningsgrader</w:t>
            </w:r>
            <w:r>
              <w:br/>
            </w:r>
            <w:proofErr w:type="gramStart"/>
            <w:r>
              <w:t>Billig ”forsikring</w:t>
            </w:r>
            <w:proofErr w:type="gramEnd"/>
            <w:r>
              <w:t>”</w:t>
            </w:r>
            <w:r w:rsidR="00827C50">
              <w:t xml:space="preserve"> (150-25</w:t>
            </w:r>
            <w:r w:rsidR="00974010">
              <w:t>0kr)</w:t>
            </w:r>
            <w:r>
              <w:br/>
              <w:t xml:space="preserve">Ikke </w:t>
            </w:r>
            <w:r w:rsidR="004A5032">
              <w:t xml:space="preserve">så </w:t>
            </w:r>
            <w:r>
              <w:t>lett å miste, mange har snor</w:t>
            </w:r>
          </w:p>
        </w:tc>
        <w:tc>
          <w:tcPr>
            <w:tcW w:w="3021" w:type="dxa"/>
            <w:shd w:val="clear" w:color="auto" w:fill="92D050"/>
          </w:tcPr>
          <w:p w:rsidR="00DE4ED1" w:rsidRDefault="00DE4ED1" w:rsidP="00DE4ED1">
            <w:pPr>
              <w:pStyle w:val="NormalWeb"/>
            </w:pPr>
            <w:r>
              <w:t>Gir god beskyttelse</w:t>
            </w:r>
            <w:r>
              <w:br/>
              <w:t>Sitter godt – ikke lett å miste</w:t>
            </w:r>
            <w:r>
              <w:br/>
              <w:t>Mange ulike filtre</w:t>
            </w:r>
            <w:r>
              <w:br/>
              <w:t>Gir best lydkvalitet</w:t>
            </w:r>
            <w:r>
              <w:br/>
              <w:t xml:space="preserve">Kan </w:t>
            </w:r>
            <w:proofErr w:type="spellStart"/>
            <w:r>
              <w:t>fåes</w:t>
            </w:r>
            <w:proofErr w:type="spellEnd"/>
            <w:r>
              <w:t xml:space="preserve"> i flere farger</w:t>
            </w:r>
          </w:p>
          <w:p w:rsidR="00DE4ED1" w:rsidRDefault="00DE4ED1" w:rsidP="00DE4ED1">
            <w:pPr>
              <w:pStyle w:val="NormalWeb"/>
            </w:pPr>
          </w:p>
        </w:tc>
      </w:tr>
      <w:tr w:rsidR="00DE4ED1" w:rsidTr="00CF2497">
        <w:tc>
          <w:tcPr>
            <w:tcW w:w="3020" w:type="dxa"/>
            <w:shd w:val="clear" w:color="auto" w:fill="FFFF00"/>
          </w:tcPr>
          <w:p w:rsidR="00DE4ED1" w:rsidRDefault="00DE4ED1" w:rsidP="00DE4ED1">
            <w:pPr>
              <w:pStyle w:val="NormalWeb"/>
            </w:pPr>
            <w:r>
              <w:t>Lette å miste</w:t>
            </w:r>
            <w:r>
              <w:br/>
              <w:t>Demper all lyd like mye</w:t>
            </w:r>
            <w:r>
              <w:br/>
              <w:t>Engangspropper som kastes etter bruk</w:t>
            </w:r>
          </w:p>
          <w:p w:rsidR="00DE4ED1" w:rsidRDefault="00DE4ED1" w:rsidP="00DE4ED1">
            <w:pPr>
              <w:pStyle w:val="NormalWeb"/>
            </w:pPr>
          </w:p>
        </w:tc>
        <w:tc>
          <w:tcPr>
            <w:tcW w:w="3021" w:type="dxa"/>
            <w:shd w:val="clear" w:color="auto" w:fill="FFFF00"/>
          </w:tcPr>
          <w:p w:rsidR="00DE4ED1" w:rsidRDefault="00DE4ED1" w:rsidP="00DE4ED1">
            <w:pPr>
              <w:pStyle w:val="NormalWeb"/>
            </w:pPr>
            <w:r>
              <w:t>Ikke formstøpt</w:t>
            </w:r>
            <w:r>
              <w:br/>
              <w:t>Stikker litt langt ut av øret</w:t>
            </w:r>
            <w:r>
              <w:br/>
              <w:t>Må renses ofte ved hyppig bruk</w:t>
            </w:r>
            <w:r>
              <w:br/>
              <w:t>Ikke like tilgjengelig som</w:t>
            </w:r>
            <w:r>
              <w:br/>
              <w:t>skumpropper</w:t>
            </w:r>
          </w:p>
          <w:p w:rsidR="00DE4ED1" w:rsidRDefault="00DE4ED1" w:rsidP="00DE4ED1">
            <w:pPr>
              <w:pStyle w:val="NormalWeb"/>
            </w:pPr>
          </w:p>
        </w:tc>
        <w:tc>
          <w:tcPr>
            <w:tcW w:w="3021" w:type="dxa"/>
            <w:shd w:val="clear" w:color="auto" w:fill="FFFF00"/>
          </w:tcPr>
          <w:p w:rsidR="00DE4ED1" w:rsidRDefault="00DE4ED1" w:rsidP="00DE4ED1">
            <w:pPr>
              <w:pStyle w:val="NormalWeb"/>
            </w:pPr>
            <w:r>
              <w:t>Dyrere enn andre propper</w:t>
            </w:r>
            <w:r w:rsidR="00827C50">
              <w:t xml:space="preserve"> (</w:t>
            </w:r>
            <w:proofErr w:type="spellStart"/>
            <w:r w:rsidR="00827C50">
              <w:t>ca</w:t>
            </w:r>
            <w:proofErr w:type="spellEnd"/>
            <w:r w:rsidR="00827C50">
              <w:t xml:space="preserve"> 1500</w:t>
            </w:r>
            <w:proofErr w:type="gramStart"/>
            <w:r w:rsidR="00827C50">
              <w:t>kr)</w:t>
            </w:r>
            <w:r>
              <w:br/>
              <w:t>Må</w:t>
            </w:r>
            <w:proofErr w:type="gramEnd"/>
            <w:r>
              <w:t xml:space="preserve"> renses ofte</w:t>
            </w:r>
            <w:r>
              <w:br/>
              <w:t>Krever trening i bruk av propper</w:t>
            </w:r>
          </w:p>
        </w:tc>
      </w:tr>
      <w:tr w:rsidR="00974010" w:rsidTr="00DE4ED1">
        <w:tc>
          <w:tcPr>
            <w:tcW w:w="3020" w:type="dxa"/>
          </w:tcPr>
          <w:p w:rsidR="00974010" w:rsidRDefault="00974010" w:rsidP="00DE4ED1">
            <w:pPr>
              <w:pStyle w:val="NormalWeb"/>
            </w:pPr>
            <w:r>
              <w:t>Kan skaffes på apoteket</w:t>
            </w:r>
            <w:r w:rsidR="00935AB3">
              <w:t xml:space="preserve"> og utdeles ofte på konserter</w:t>
            </w:r>
          </w:p>
        </w:tc>
        <w:tc>
          <w:tcPr>
            <w:tcW w:w="3021" w:type="dxa"/>
          </w:tcPr>
          <w:p w:rsidR="00974010" w:rsidRDefault="00827C50" w:rsidP="00DE4ED1">
            <w:pPr>
              <w:pStyle w:val="NormalWeb"/>
            </w:pPr>
            <w:r>
              <w:t xml:space="preserve">Musikkforretninger eller på nett </w:t>
            </w:r>
            <w:hyperlink r:id="rId4" w:history="1">
              <w:r w:rsidR="00974010" w:rsidRPr="00AB1AA8">
                <w:rPr>
                  <w:rStyle w:val="Hyperkobling"/>
                </w:rPr>
                <w:t>http://www.lyderlyd.no/prod.html</w:t>
              </w:r>
            </w:hyperlink>
          </w:p>
          <w:p w:rsidR="00974010" w:rsidRDefault="00974010" w:rsidP="00DE4ED1">
            <w:pPr>
              <w:pStyle w:val="NormalWeb"/>
            </w:pPr>
          </w:p>
        </w:tc>
        <w:tc>
          <w:tcPr>
            <w:tcW w:w="3021" w:type="dxa"/>
          </w:tcPr>
          <w:p w:rsidR="00974010" w:rsidRDefault="00827C50" w:rsidP="00DE4ED1">
            <w:pPr>
              <w:pStyle w:val="NormalWeb"/>
            </w:pPr>
            <w:r>
              <w:t>Leverandører av formstøpte ørepropper</w:t>
            </w:r>
          </w:p>
        </w:tc>
      </w:tr>
    </w:tbl>
    <w:p w:rsidR="00DE4ED1" w:rsidRPr="00DE4ED1" w:rsidRDefault="00DE4ED1" w:rsidP="00DE4ED1">
      <w:pPr>
        <w:pStyle w:val="NormalWeb"/>
        <w:rPr>
          <w:i/>
          <w:sz w:val="18"/>
        </w:rPr>
      </w:pPr>
      <w:r>
        <w:rPr>
          <w:i/>
          <w:sz w:val="18"/>
        </w:rPr>
        <w:t xml:space="preserve">Kilde: </w:t>
      </w:r>
      <w:r w:rsidRPr="00DE4ED1">
        <w:rPr>
          <w:i/>
          <w:sz w:val="18"/>
        </w:rPr>
        <w:t>http://www.hlf.no/Aktuelt/Nyhetsliste/Nyheter/Nyt-musikken-livet-ut/</w:t>
      </w:r>
    </w:p>
    <w:p w:rsidR="00827C50" w:rsidRDefault="00827C50" w:rsidP="00DE4ED1">
      <w:pPr>
        <w:pStyle w:val="NormalWeb"/>
      </w:pPr>
      <w:r>
        <w:t xml:space="preserve">Har du allerede erfaring med bruk av ørepropper, så del de gjerne med dine med-musikanter. </w:t>
      </w:r>
    </w:p>
    <w:p w:rsidR="00974010" w:rsidRDefault="00974010" w:rsidP="00DE4ED1">
      <w:pPr>
        <w:pStyle w:val="NormalWeb"/>
      </w:pPr>
      <w:r>
        <w:t xml:space="preserve">Vil du vite mer, kan du for eksempel </w:t>
      </w:r>
      <w:r w:rsidR="00827C50">
        <w:t>se her</w:t>
      </w:r>
      <w:r>
        <w:t>:</w:t>
      </w:r>
    </w:p>
    <w:p w:rsidR="00DE4ED1" w:rsidRDefault="00152C08" w:rsidP="00DE4ED1">
      <w:pPr>
        <w:pStyle w:val="NormalWeb"/>
      </w:pPr>
      <w:hyperlink r:id="rId5" w:history="1">
        <w:r w:rsidR="00974010" w:rsidRPr="00AB1AA8">
          <w:rPr>
            <w:rStyle w:val="Hyperkobling"/>
          </w:rPr>
          <w:t>http://www.lyderlyd.no/</w:t>
        </w:r>
      </w:hyperlink>
      <w:r w:rsidR="00935AB3">
        <w:t xml:space="preserve"> </w:t>
      </w:r>
      <w:r w:rsidR="00DE4ED1">
        <w:rPr>
          <w:b/>
          <w:bCs/>
        </w:rPr>
        <w:br/>
      </w:r>
    </w:p>
    <w:sectPr w:rsidR="00DE4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D1"/>
    <w:rsid w:val="000C773D"/>
    <w:rsid w:val="000D0AB3"/>
    <w:rsid w:val="00110207"/>
    <w:rsid w:val="00152C08"/>
    <w:rsid w:val="0017583D"/>
    <w:rsid w:val="00215630"/>
    <w:rsid w:val="00222DDC"/>
    <w:rsid w:val="002451C6"/>
    <w:rsid w:val="00272016"/>
    <w:rsid w:val="002B036A"/>
    <w:rsid w:val="002C603A"/>
    <w:rsid w:val="002E0472"/>
    <w:rsid w:val="00343478"/>
    <w:rsid w:val="003645FA"/>
    <w:rsid w:val="004A5032"/>
    <w:rsid w:val="00553EBD"/>
    <w:rsid w:val="005610AA"/>
    <w:rsid w:val="005A2053"/>
    <w:rsid w:val="005B59BC"/>
    <w:rsid w:val="00622B9C"/>
    <w:rsid w:val="00633B52"/>
    <w:rsid w:val="006A0143"/>
    <w:rsid w:val="00731477"/>
    <w:rsid w:val="0076367A"/>
    <w:rsid w:val="00802288"/>
    <w:rsid w:val="008100D2"/>
    <w:rsid w:val="00827C50"/>
    <w:rsid w:val="0088679D"/>
    <w:rsid w:val="008E0D1B"/>
    <w:rsid w:val="00900918"/>
    <w:rsid w:val="00912DEC"/>
    <w:rsid w:val="00935AB3"/>
    <w:rsid w:val="00974010"/>
    <w:rsid w:val="009A2533"/>
    <w:rsid w:val="009B522E"/>
    <w:rsid w:val="00A12B25"/>
    <w:rsid w:val="00A211B6"/>
    <w:rsid w:val="00A46708"/>
    <w:rsid w:val="00AE2291"/>
    <w:rsid w:val="00BA67CC"/>
    <w:rsid w:val="00BC5210"/>
    <w:rsid w:val="00C11BCC"/>
    <w:rsid w:val="00C17563"/>
    <w:rsid w:val="00C259D4"/>
    <w:rsid w:val="00C81B39"/>
    <w:rsid w:val="00CA6B49"/>
    <w:rsid w:val="00CC1EC8"/>
    <w:rsid w:val="00CF2497"/>
    <w:rsid w:val="00CF76DA"/>
    <w:rsid w:val="00D63C40"/>
    <w:rsid w:val="00DE35F2"/>
    <w:rsid w:val="00DE4ED1"/>
    <w:rsid w:val="00E26E99"/>
    <w:rsid w:val="00E47868"/>
    <w:rsid w:val="00F61EBF"/>
    <w:rsid w:val="00F74BE2"/>
    <w:rsid w:val="00FE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FF950-3D9B-40E6-BF96-BCD3B7B8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ED1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4E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DE4ED1"/>
    <w:rPr>
      <w:b/>
      <w:bCs/>
    </w:rPr>
  </w:style>
  <w:style w:type="table" w:styleId="Tabellrutenett">
    <w:name w:val="Table Grid"/>
    <w:basedOn w:val="Vanligtabell"/>
    <w:uiPriority w:val="39"/>
    <w:rsid w:val="00DE4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9740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yderlyd.no/" TargetMode="External"/><Relationship Id="rId4" Type="http://schemas.openxmlformats.org/officeDocument/2006/relationships/hyperlink" Target="http://www.lyderlyd.no/prod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Rita-Kristin Enoksen</dc:creator>
  <cp:keywords/>
  <dc:description/>
  <cp:lastModifiedBy>Rita-Kristin Enoksen</cp:lastModifiedBy>
  <cp:revision>5</cp:revision>
  <dcterms:created xsi:type="dcterms:W3CDTF">2014-01-21T18:44:00Z</dcterms:created>
  <dcterms:modified xsi:type="dcterms:W3CDTF">2014-01-30T18:42:00Z</dcterms:modified>
</cp:coreProperties>
</file>